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31" w:rsidRDefault="001C7D31" w:rsidP="00EF6D5E">
      <w:pPr>
        <w:ind w:firstLine="708"/>
        <w:jc w:val="both"/>
        <w:rPr>
          <w:rFonts w:ascii="Times New Roman" w:hAnsi="Times New Roman" w:cs="Times New Roman"/>
          <w:sz w:val="24"/>
          <w:szCs w:val="24"/>
        </w:rPr>
      </w:pPr>
      <w:r>
        <w:rPr>
          <w:rFonts w:ascii="Times New Roman" w:hAnsi="Times New Roman" w:cs="Times New Roman"/>
          <w:sz w:val="24"/>
          <w:szCs w:val="24"/>
        </w:rPr>
        <w:t xml:space="preserve">La Plataforma para la Defensa de la Sanidad </w:t>
      </w:r>
      <w:r w:rsidR="00BF3B91">
        <w:rPr>
          <w:rFonts w:ascii="Times New Roman" w:hAnsi="Times New Roman" w:cs="Times New Roman"/>
          <w:sz w:val="24"/>
          <w:szCs w:val="24"/>
        </w:rPr>
        <w:t>Pública</w:t>
      </w:r>
      <w:r>
        <w:rPr>
          <w:rFonts w:ascii="Times New Roman" w:hAnsi="Times New Roman" w:cs="Times New Roman"/>
          <w:sz w:val="24"/>
          <w:szCs w:val="24"/>
        </w:rPr>
        <w:t xml:space="preserve"> en Asturias ha alcanzado un desarrollo potencial muy importante, agrupando </w:t>
      </w:r>
      <w:r w:rsidR="00BF3B91">
        <w:rPr>
          <w:rFonts w:ascii="Times New Roman" w:hAnsi="Times New Roman" w:cs="Times New Roman"/>
          <w:sz w:val="24"/>
          <w:szCs w:val="24"/>
        </w:rPr>
        <w:t>más</w:t>
      </w:r>
      <w:r>
        <w:rPr>
          <w:rFonts w:ascii="Times New Roman" w:hAnsi="Times New Roman" w:cs="Times New Roman"/>
          <w:sz w:val="24"/>
          <w:szCs w:val="24"/>
        </w:rPr>
        <w:t xml:space="preserve"> de 60 asociaciones que repre</w:t>
      </w:r>
      <w:r w:rsidR="00224A58">
        <w:rPr>
          <w:rFonts w:ascii="Times New Roman" w:hAnsi="Times New Roman" w:cs="Times New Roman"/>
          <w:sz w:val="24"/>
          <w:szCs w:val="24"/>
        </w:rPr>
        <w:t>sentan a una buena parte de la s</w:t>
      </w:r>
      <w:r>
        <w:rPr>
          <w:rFonts w:ascii="Times New Roman" w:hAnsi="Times New Roman" w:cs="Times New Roman"/>
          <w:sz w:val="24"/>
          <w:szCs w:val="24"/>
        </w:rPr>
        <w:t xml:space="preserve">ociedad civil asturiana. Sin embargo consideramos que este desarrollo puede quedar simplemente en una estupenda ensalada de siglas sin apenas capacidad de movilización social, si no se acompaña de un esfuerzo de TODOS </w:t>
      </w:r>
      <w:r w:rsidR="00EF6D5E">
        <w:rPr>
          <w:rFonts w:ascii="Times New Roman" w:hAnsi="Times New Roman" w:cs="Times New Roman"/>
          <w:sz w:val="24"/>
          <w:szCs w:val="24"/>
        </w:rPr>
        <w:t xml:space="preserve">Y TODAS </w:t>
      </w:r>
      <w:r>
        <w:rPr>
          <w:rFonts w:ascii="Times New Roman" w:hAnsi="Times New Roman" w:cs="Times New Roman"/>
          <w:sz w:val="24"/>
          <w:szCs w:val="24"/>
        </w:rPr>
        <w:t xml:space="preserve">en la difusión de nuestros objetivos, con el fin de alcanzar el 28 de Junio una </w:t>
      </w:r>
      <w:r w:rsidR="00BF3B91">
        <w:rPr>
          <w:rFonts w:ascii="Times New Roman" w:hAnsi="Times New Roman" w:cs="Times New Roman"/>
          <w:sz w:val="24"/>
          <w:szCs w:val="24"/>
        </w:rPr>
        <w:t>Movilización</w:t>
      </w:r>
      <w:r>
        <w:rPr>
          <w:rFonts w:ascii="Times New Roman" w:hAnsi="Times New Roman" w:cs="Times New Roman"/>
          <w:sz w:val="24"/>
          <w:szCs w:val="24"/>
        </w:rPr>
        <w:t xml:space="preserve"> suficientemente significativa que legitime nuestros planteamientos.</w:t>
      </w:r>
    </w:p>
    <w:p w:rsidR="001C7D31" w:rsidRDefault="001C7D31" w:rsidP="00EF6D5E">
      <w:pPr>
        <w:ind w:firstLine="708"/>
        <w:jc w:val="both"/>
        <w:rPr>
          <w:rFonts w:ascii="Times New Roman" w:hAnsi="Times New Roman" w:cs="Times New Roman"/>
          <w:sz w:val="24"/>
          <w:szCs w:val="24"/>
        </w:rPr>
      </w:pPr>
      <w:r>
        <w:rPr>
          <w:rFonts w:ascii="Times New Roman" w:hAnsi="Times New Roman" w:cs="Times New Roman"/>
          <w:sz w:val="24"/>
          <w:szCs w:val="24"/>
        </w:rPr>
        <w:t xml:space="preserve">No basta con desearlo, necesitamos </w:t>
      </w:r>
      <w:r w:rsidR="00BF3B91">
        <w:rPr>
          <w:rFonts w:ascii="Times New Roman" w:hAnsi="Times New Roman" w:cs="Times New Roman"/>
          <w:sz w:val="24"/>
          <w:szCs w:val="24"/>
        </w:rPr>
        <w:t>que:</w:t>
      </w:r>
    </w:p>
    <w:p w:rsidR="001C7D31" w:rsidRDefault="001C7D31" w:rsidP="00EF6D5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Las hojas de firmas , descargadas de la web, se llenen de nombres de ciudadanos</w:t>
      </w:r>
      <w:r w:rsidR="00EF6D5E">
        <w:rPr>
          <w:rFonts w:ascii="Times New Roman" w:hAnsi="Times New Roman" w:cs="Times New Roman"/>
          <w:sz w:val="24"/>
          <w:szCs w:val="24"/>
        </w:rPr>
        <w:t xml:space="preserve"> y ciudadanas</w:t>
      </w:r>
      <w:r>
        <w:rPr>
          <w:rFonts w:ascii="Times New Roman" w:hAnsi="Times New Roman" w:cs="Times New Roman"/>
          <w:sz w:val="24"/>
          <w:szCs w:val="24"/>
        </w:rPr>
        <w:t xml:space="preserve"> que demandan la retirada del R.D</w:t>
      </w:r>
      <w:r w:rsidR="00224A58">
        <w:rPr>
          <w:rFonts w:ascii="Times New Roman" w:hAnsi="Times New Roman" w:cs="Times New Roman"/>
          <w:sz w:val="24"/>
          <w:szCs w:val="24"/>
        </w:rPr>
        <w:t>. 16/2012</w:t>
      </w:r>
      <w:r>
        <w:rPr>
          <w:rFonts w:ascii="Times New Roman" w:hAnsi="Times New Roman" w:cs="Times New Roman"/>
          <w:sz w:val="24"/>
          <w:szCs w:val="24"/>
        </w:rPr>
        <w:t xml:space="preserve"> de los recortes, asi como que nuestro nuevo gobierno asuma la defensa del Sistema Sanitario </w:t>
      </w:r>
      <w:r w:rsidR="00BF3B91">
        <w:rPr>
          <w:rFonts w:ascii="Times New Roman" w:hAnsi="Times New Roman" w:cs="Times New Roman"/>
          <w:sz w:val="24"/>
          <w:szCs w:val="24"/>
        </w:rPr>
        <w:t>Público</w:t>
      </w:r>
      <w:r>
        <w:rPr>
          <w:rFonts w:ascii="Times New Roman" w:hAnsi="Times New Roman" w:cs="Times New Roman"/>
          <w:sz w:val="24"/>
          <w:szCs w:val="24"/>
        </w:rPr>
        <w:t xml:space="preserve"> para que </w:t>
      </w:r>
      <w:r w:rsidR="00BF3B91">
        <w:rPr>
          <w:rFonts w:ascii="Times New Roman" w:hAnsi="Times New Roman" w:cs="Times New Roman"/>
          <w:sz w:val="24"/>
          <w:szCs w:val="24"/>
        </w:rPr>
        <w:t>continúe</w:t>
      </w:r>
      <w:r>
        <w:rPr>
          <w:rFonts w:ascii="Times New Roman" w:hAnsi="Times New Roman" w:cs="Times New Roman"/>
          <w:sz w:val="24"/>
          <w:szCs w:val="24"/>
        </w:rPr>
        <w:t xml:space="preserve"> siendo Universal y Gratuito</w:t>
      </w:r>
    </w:p>
    <w:p w:rsidR="001C7D31" w:rsidRDefault="001C7D31" w:rsidP="00EF6D5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Las mesas de recogida en Centros Sanitarios </w:t>
      </w:r>
      <w:r w:rsidR="00BF3B91">
        <w:rPr>
          <w:rFonts w:ascii="Times New Roman" w:hAnsi="Times New Roman" w:cs="Times New Roman"/>
          <w:sz w:val="24"/>
          <w:szCs w:val="24"/>
        </w:rPr>
        <w:t>(c</w:t>
      </w:r>
      <w:r w:rsidR="00224A58">
        <w:rPr>
          <w:rFonts w:ascii="Times New Roman" w:hAnsi="Times New Roman" w:cs="Times New Roman"/>
          <w:sz w:val="24"/>
          <w:szCs w:val="24"/>
        </w:rPr>
        <w:t>entros</w:t>
      </w:r>
      <w:r>
        <w:rPr>
          <w:rFonts w:ascii="Times New Roman" w:hAnsi="Times New Roman" w:cs="Times New Roman"/>
          <w:sz w:val="24"/>
          <w:szCs w:val="24"/>
        </w:rPr>
        <w:t xml:space="preserve"> de salud y hospitales) deben ser instaladas masivamente con la cooperación de </w:t>
      </w:r>
      <w:r w:rsidR="00EF6D5E">
        <w:rPr>
          <w:rFonts w:ascii="Times New Roman" w:hAnsi="Times New Roman" w:cs="Times New Roman"/>
          <w:sz w:val="24"/>
          <w:szCs w:val="24"/>
        </w:rPr>
        <w:t xml:space="preserve">la ciudadanía, </w:t>
      </w:r>
      <w:r>
        <w:rPr>
          <w:rFonts w:ascii="Times New Roman" w:hAnsi="Times New Roman" w:cs="Times New Roman"/>
          <w:sz w:val="24"/>
          <w:szCs w:val="24"/>
        </w:rPr>
        <w:t>vecinos</w:t>
      </w:r>
      <w:r w:rsidR="00EF6D5E">
        <w:rPr>
          <w:rFonts w:ascii="Times New Roman" w:hAnsi="Times New Roman" w:cs="Times New Roman"/>
          <w:sz w:val="24"/>
          <w:szCs w:val="24"/>
        </w:rPr>
        <w:t xml:space="preserve"> y vecinas</w:t>
      </w:r>
      <w:r>
        <w:rPr>
          <w:rFonts w:ascii="Times New Roman" w:hAnsi="Times New Roman" w:cs="Times New Roman"/>
          <w:sz w:val="24"/>
          <w:szCs w:val="24"/>
        </w:rPr>
        <w:t>,</w:t>
      </w:r>
      <w:r w:rsidR="00EF6D5E">
        <w:rPr>
          <w:rFonts w:ascii="Times New Roman" w:hAnsi="Times New Roman" w:cs="Times New Roman"/>
          <w:sz w:val="24"/>
          <w:szCs w:val="24"/>
        </w:rPr>
        <w:t xml:space="preserve"> personal sanitario</w:t>
      </w:r>
      <w:r>
        <w:rPr>
          <w:rFonts w:ascii="Times New Roman" w:hAnsi="Times New Roman" w:cs="Times New Roman"/>
          <w:sz w:val="24"/>
          <w:szCs w:val="24"/>
        </w:rPr>
        <w:t>,..</w:t>
      </w:r>
      <w:proofErr w:type="spellStart"/>
      <w:r>
        <w:rPr>
          <w:rFonts w:ascii="Times New Roman" w:hAnsi="Times New Roman" w:cs="Times New Roman"/>
          <w:sz w:val="24"/>
          <w:szCs w:val="24"/>
        </w:rPr>
        <w:t>etc</w:t>
      </w:r>
      <w:proofErr w:type="spellEnd"/>
    </w:p>
    <w:p w:rsidR="001C7D31" w:rsidRDefault="001C7D31" w:rsidP="00EF6D5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Los debates en </w:t>
      </w:r>
      <w:r w:rsidR="00BF3B91">
        <w:rPr>
          <w:rFonts w:ascii="Times New Roman" w:hAnsi="Times New Roman" w:cs="Times New Roman"/>
          <w:sz w:val="24"/>
          <w:szCs w:val="24"/>
        </w:rPr>
        <w:t>asociaciones,</w:t>
      </w:r>
      <w:r>
        <w:rPr>
          <w:rFonts w:ascii="Times New Roman" w:hAnsi="Times New Roman" w:cs="Times New Roman"/>
          <w:sz w:val="24"/>
          <w:szCs w:val="24"/>
        </w:rPr>
        <w:t xml:space="preserve"> </w:t>
      </w:r>
      <w:r w:rsidR="00BF3B91">
        <w:rPr>
          <w:rFonts w:ascii="Times New Roman" w:hAnsi="Times New Roman" w:cs="Times New Roman"/>
          <w:sz w:val="24"/>
          <w:szCs w:val="24"/>
        </w:rPr>
        <w:t>ciudades,</w:t>
      </w:r>
      <w:r>
        <w:rPr>
          <w:rFonts w:ascii="Times New Roman" w:hAnsi="Times New Roman" w:cs="Times New Roman"/>
          <w:sz w:val="24"/>
          <w:szCs w:val="24"/>
        </w:rPr>
        <w:t xml:space="preserve"> pueblos y centros sanitarios deben multiplicarse utilizando los materiales que tenemos colgados en la web, entre </w:t>
      </w:r>
      <w:r w:rsidR="00BF3B91">
        <w:rPr>
          <w:rFonts w:ascii="Times New Roman" w:hAnsi="Times New Roman" w:cs="Times New Roman"/>
          <w:sz w:val="24"/>
          <w:szCs w:val="24"/>
        </w:rPr>
        <w:t>otros.</w:t>
      </w:r>
    </w:p>
    <w:p w:rsidR="001C7D31" w:rsidRDefault="001C7D31" w:rsidP="00EF6D5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TODOS los adscritos a la </w:t>
      </w:r>
      <w:r w:rsidR="00BF3B91">
        <w:rPr>
          <w:rFonts w:ascii="Times New Roman" w:hAnsi="Times New Roman" w:cs="Times New Roman"/>
          <w:sz w:val="24"/>
          <w:szCs w:val="24"/>
        </w:rPr>
        <w:t>Plataforma,</w:t>
      </w:r>
      <w:r>
        <w:rPr>
          <w:rFonts w:ascii="Times New Roman" w:hAnsi="Times New Roman" w:cs="Times New Roman"/>
          <w:sz w:val="24"/>
          <w:szCs w:val="24"/>
        </w:rPr>
        <w:t xml:space="preserve"> desde Asociaciones vecinales a sociedades científicas, pasando por las centrales sindicales, se impliquen a fondo, no solo enviando representantes a las reuniones o asambleas.</w:t>
      </w:r>
    </w:p>
    <w:p w:rsidR="00E739B6" w:rsidRDefault="001C7D31" w:rsidP="00EF6D5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organización HORIZONTAL,  no implique desorden y </w:t>
      </w:r>
      <w:r w:rsidR="00BF3B91">
        <w:rPr>
          <w:rFonts w:ascii="Times New Roman" w:hAnsi="Times New Roman" w:cs="Times New Roman"/>
          <w:sz w:val="24"/>
          <w:szCs w:val="24"/>
        </w:rPr>
        <w:t>pérdida</w:t>
      </w:r>
      <w:r>
        <w:rPr>
          <w:rFonts w:ascii="Times New Roman" w:hAnsi="Times New Roman" w:cs="Times New Roman"/>
          <w:sz w:val="24"/>
          <w:szCs w:val="24"/>
        </w:rPr>
        <w:t xml:space="preserve"> de eficacia, </w:t>
      </w:r>
      <w:r w:rsidR="00E739B6">
        <w:rPr>
          <w:rFonts w:ascii="Times New Roman" w:hAnsi="Times New Roman" w:cs="Times New Roman"/>
          <w:sz w:val="24"/>
          <w:szCs w:val="24"/>
        </w:rPr>
        <w:t xml:space="preserve">demostrando que esta forma de agruparnos por motivos concretos es un sistema </w:t>
      </w:r>
      <w:r w:rsidR="00224A58">
        <w:rPr>
          <w:rFonts w:ascii="Times New Roman" w:hAnsi="Times New Roman" w:cs="Times New Roman"/>
          <w:sz w:val="24"/>
          <w:szCs w:val="24"/>
        </w:rPr>
        <w:t>vá</w:t>
      </w:r>
      <w:r w:rsidR="00BF3B91">
        <w:rPr>
          <w:rFonts w:ascii="Times New Roman" w:hAnsi="Times New Roman" w:cs="Times New Roman"/>
          <w:sz w:val="24"/>
          <w:szCs w:val="24"/>
        </w:rPr>
        <w:t>lido,</w:t>
      </w:r>
      <w:r w:rsidR="00E739B6">
        <w:rPr>
          <w:rFonts w:ascii="Times New Roman" w:hAnsi="Times New Roman" w:cs="Times New Roman"/>
          <w:sz w:val="24"/>
          <w:szCs w:val="24"/>
        </w:rPr>
        <w:t xml:space="preserve"> eficaz y no solo testimonial.</w:t>
      </w:r>
    </w:p>
    <w:p w:rsidR="00E739B6" w:rsidRDefault="00E739B6" w:rsidP="00EF6D5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Nadie caiga en l</w:t>
      </w:r>
      <w:r w:rsidR="00EF6D5E">
        <w:rPr>
          <w:rFonts w:ascii="Times New Roman" w:hAnsi="Times New Roman" w:cs="Times New Roman"/>
          <w:sz w:val="24"/>
          <w:szCs w:val="24"/>
        </w:rPr>
        <w:t>a tentación de esperar que “otra</w:t>
      </w:r>
      <w:r>
        <w:rPr>
          <w:rFonts w:ascii="Times New Roman" w:hAnsi="Times New Roman" w:cs="Times New Roman"/>
          <w:sz w:val="24"/>
          <w:szCs w:val="24"/>
        </w:rPr>
        <w:t>s</w:t>
      </w:r>
      <w:r w:rsidR="00EF6D5E">
        <w:rPr>
          <w:rFonts w:ascii="Times New Roman" w:hAnsi="Times New Roman" w:cs="Times New Roman"/>
          <w:sz w:val="24"/>
          <w:szCs w:val="24"/>
        </w:rPr>
        <w:t xml:space="preserve"> personas</w:t>
      </w:r>
      <w:r>
        <w:rPr>
          <w:rFonts w:ascii="Times New Roman" w:hAnsi="Times New Roman" w:cs="Times New Roman"/>
          <w:sz w:val="24"/>
          <w:szCs w:val="24"/>
        </w:rPr>
        <w:t xml:space="preserve">” ya lo harán, pues eso conduce a que se vaya creando un grupo reducido que tira de las </w:t>
      </w:r>
      <w:r w:rsidR="00224A58">
        <w:rPr>
          <w:rFonts w:ascii="Times New Roman" w:hAnsi="Times New Roman" w:cs="Times New Roman"/>
          <w:sz w:val="24"/>
          <w:szCs w:val="24"/>
        </w:rPr>
        <w:t>cosas</w:t>
      </w:r>
      <w:r>
        <w:rPr>
          <w:rFonts w:ascii="Times New Roman" w:hAnsi="Times New Roman" w:cs="Times New Roman"/>
          <w:sz w:val="24"/>
          <w:szCs w:val="24"/>
        </w:rPr>
        <w:t xml:space="preserve"> mientras la mayoría simplemente se deja llevar.</w:t>
      </w:r>
    </w:p>
    <w:p w:rsidR="00E739B6" w:rsidRDefault="00EF6D5E" w:rsidP="00EF6D5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ciudadanía reciba</w:t>
      </w:r>
      <w:r w:rsidR="00E739B6">
        <w:rPr>
          <w:rFonts w:ascii="Times New Roman" w:hAnsi="Times New Roman" w:cs="Times New Roman"/>
          <w:sz w:val="24"/>
          <w:szCs w:val="24"/>
        </w:rPr>
        <w:t xml:space="preserve"> masivamente la información y los reclamos de movilización, difundiendo carteles, dípticos e información oral</w:t>
      </w:r>
    </w:p>
    <w:p w:rsidR="00E739B6" w:rsidRDefault="00E739B6" w:rsidP="00EF6D5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En definitiva, un esfuerzo superior al realizado hasta ahora, pu</w:t>
      </w:r>
      <w:r w:rsidR="00EF6D5E">
        <w:rPr>
          <w:rFonts w:ascii="Times New Roman" w:hAnsi="Times New Roman" w:cs="Times New Roman"/>
          <w:sz w:val="24"/>
          <w:szCs w:val="24"/>
        </w:rPr>
        <w:t>es si</w:t>
      </w:r>
      <w:r w:rsidR="00224A58">
        <w:rPr>
          <w:rFonts w:ascii="Times New Roman" w:hAnsi="Times New Roman" w:cs="Times New Roman"/>
          <w:sz w:val="24"/>
          <w:szCs w:val="24"/>
        </w:rPr>
        <w:t xml:space="preserve"> no el verano </w:t>
      </w:r>
      <w:r w:rsidR="00EF6D5E">
        <w:rPr>
          <w:rFonts w:ascii="Times New Roman" w:hAnsi="Times New Roman" w:cs="Times New Roman"/>
          <w:sz w:val="24"/>
          <w:szCs w:val="24"/>
        </w:rPr>
        <w:t>adormecerá aú</w:t>
      </w:r>
      <w:r w:rsidR="00224A58">
        <w:rPr>
          <w:rFonts w:ascii="Times New Roman" w:hAnsi="Times New Roman" w:cs="Times New Roman"/>
          <w:sz w:val="24"/>
          <w:szCs w:val="24"/>
        </w:rPr>
        <w:t>n má</w:t>
      </w:r>
      <w:r>
        <w:rPr>
          <w:rFonts w:ascii="Times New Roman" w:hAnsi="Times New Roman" w:cs="Times New Roman"/>
          <w:sz w:val="24"/>
          <w:szCs w:val="24"/>
        </w:rPr>
        <w:t>s las actividades alejándonos de nuestros objetivos.</w:t>
      </w:r>
    </w:p>
    <w:p w:rsidR="00E739B6" w:rsidRDefault="00E739B6" w:rsidP="00EF6D5E">
      <w:pPr>
        <w:jc w:val="both"/>
        <w:rPr>
          <w:rFonts w:ascii="Times New Roman" w:hAnsi="Times New Roman" w:cs="Times New Roman"/>
          <w:sz w:val="24"/>
          <w:szCs w:val="24"/>
        </w:rPr>
      </w:pPr>
    </w:p>
    <w:p w:rsidR="00BF3B91" w:rsidRDefault="00E739B6" w:rsidP="00EF6D5E">
      <w:pPr>
        <w:jc w:val="both"/>
        <w:rPr>
          <w:rFonts w:ascii="Times New Roman" w:hAnsi="Times New Roman" w:cs="Times New Roman"/>
          <w:sz w:val="24"/>
          <w:szCs w:val="24"/>
        </w:rPr>
      </w:pPr>
      <w:r>
        <w:rPr>
          <w:rFonts w:ascii="Times New Roman" w:hAnsi="Times New Roman" w:cs="Times New Roman"/>
          <w:sz w:val="24"/>
          <w:szCs w:val="24"/>
        </w:rPr>
        <w:t xml:space="preserve">Nadie puede sustituir el esfuerzo de </w:t>
      </w:r>
      <w:r w:rsidR="00EF6D5E">
        <w:rPr>
          <w:rFonts w:ascii="Times New Roman" w:hAnsi="Times New Roman" w:cs="Times New Roman"/>
          <w:sz w:val="24"/>
          <w:szCs w:val="24"/>
        </w:rPr>
        <w:t>la propia ciudadanía</w:t>
      </w:r>
      <w:r>
        <w:rPr>
          <w:rFonts w:ascii="Times New Roman" w:hAnsi="Times New Roman" w:cs="Times New Roman"/>
          <w:sz w:val="24"/>
          <w:szCs w:val="24"/>
        </w:rPr>
        <w:t xml:space="preserve"> para defender algo tan justo como nuestra Sanidad </w:t>
      </w:r>
      <w:r w:rsidR="00BF3B91">
        <w:rPr>
          <w:rFonts w:ascii="Times New Roman" w:hAnsi="Times New Roman" w:cs="Times New Roman"/>
          <w:sz w:val="24"/>
          <w:szCs w:val="24"/>
        </w:rPr>
        <w:t>Pública</w:t>
      </w:r>
      <w:r>
        <w:rPr>
          <w:rFonts w:ascii="Times New Roman" w:hAnsi="Times New Roman" w:cs="Times New Roman"/>
          <w:sz w:val="24"/>
          <w:szCs w:val="24"/>
        </w:rPr>
        <w:t>. El momento es crucial con la implantación del nuevo Gobierno que debe recibir nuestros planteamientos sabiendo que puede tener un</w:t>
      </w:r>
      <w:r w:rsidR="00EF6D5E">
        <w:rPr>
          <w:rFonts w:ascii="Times New Roman" w:hAnsi="Times New Roman" w:cs="Times New Roman"/>
          <w:sz w:val="24"/>
          <w:szCs w:val="24"/>
        </w:rPr>
        <w:t>a interlocución</w:t>
      </w:r>
      <w:r>
        <w:rPr>
          <w:rFonts w:ascii="Times New Roman" w:hAnsi="Times New Roman" w:cs="Times New Roman"/>
          <w:sz w:val="24"/>
          <w:szCs w:val="24"/>
        </w:rPr>
        <w:t xml:space="preserve"> </w:t>
      </w:r>
      <w:r w:rsidR="00EF6D5E">
        <w:rPr>
          <w:rFonts w:ascii="Times New Roman" w:hAnsi="Times New Roman" w:cs="Times New Roman"/>
          <w:sz w:val="24"/>
          <w:szCs w:val="24"/>
        </w:rPr>
        <w:t>válida</w:t>
      </w:r>
      <w:r>
        <w:rPr>
          <w:rFonts w:ascii="Times New Roman" w:hAnsi="Times New Roman" w:cs="Times New Roman"/>
          <w:sz w:val="24"/>
          <w:szCs w:val="24"/>
        </w:rPr>
        <w:t xml:space="preserve"> de cara a mejorar y hacer </w:t>
      </w:r>
      <w:r w:rsidR="00BF3B91">
        <w:rPr>
          <w:rFonts w:ascii="Times New Roman" w:hAnsi="Times New Roman" w:cs="Times New Roman"/>
          <w:sz w:val="24"/>
          <w:szCs w:val="24"/>
        </w:rPr>
        <w:t>más</w:t>
      </w:r>
      <w:r>
        <w:rPr>
          <w:rFonts w:ascii="Times New Roman" w:hAnsi="Times New Roman" w:cs="Times New Roman"/>
          <w:sz w:val="24"/>
          <w:szCs w:val="24"/>
        </w:rPr>
        <w:t xml:space="preserve"> eficiente al Sistema Sanitario Público</w:t>
      </w:r>
      <w:r w:rsidR="00224A58">
        <w:rPr>
          <w:rFonts w:ascii="Times New Roman" w:hAnsi="Times New Roman" w:cs="Times New Roman"/>
          <w:sz w:val="24"/>
          <w:szCs w:val="24"/>
        </w:rPr>
        <w:t xml:space="preserve"> o</w:t>
      </w:r>
      <w:r w:rsidR="00BF3B91">
        <w:rPr>
          <w:rFonts w:ascii="Times New Roman" w:hAnsi="Times New Roman" w:cs="Times New Roman"/>
          <w:sz w:val="24"/>
          <w:szCs w:val="24"/>
        </w:rPr>
        <w:t xml:space="preserve"> por el contrario un muro para contener su destrucción.</w:t>
      </w:r>
    </w:p>
    <w:p w:rsidR="001C7D31" w:rsidRPr="00E739B6" w:rsidRDefault="001C7D31" w:rsidP="00EF6D5E">
      <w:pPr>
        <w:jc w:val="both"/>
        <w:rPr>
          <w:rFonts w:ascii="Times New Roman" w:hAnsi="Times New Roman" w:cs="Times New Roman"/>
          <w:sz w:val="24"/>
          <w:szCs w:val="24"/>
        </w:rPr>
      </w:pPr>
      <w:r w:rsidRPr="00E739B6">
        <w:rPr>
          <w:rFonts w:ascii="Times New Roman" w:hAnsi="Times New Roman" w:cs="Times New Roman"/>
          <w:sz w:val="24"/>
          <w:szCs w:val="24"/>
        </w:rPr>
        <w:t xml:space="preserve"> </w:t>
      </w:r>
    </w:p>
    <w:p w:rsidR="0012616D" w:rsidRPr="001C7D31" w:rsidRDefault="001C7D31" w:rsidP="00EF6D5E">
      <w:pPr>
        <w:jc w:val="both"/>
        <w:rPr>
          <w:rFonts w:ascii="Times New Roman" w:hAnsi="Times New Roman" w:cs="Times New Roman"/>
          <w:sz w:val="24"/>
          <w:szCs w:val="24"/>
        </w:rPr>
      </w:pPr>
      <w:r>
        <w:rPr>
          <w:rFonts w:ascii="Times New Roman" w:hAnsi="Times New Roman" w:cs="Times New Roman"/>
          <w:sz w:val="24"/>
          <w:szCs w:val="24"/>
        </w:rPr>
        <w:tab/>
        <w:t xml:space="preserve"> </w:t>
      </w:r>
    </w:p>
    <w:sectPr w:rsidR="0012616D" w:rsidRPr="001C7D31" w:rsidSect="005B3E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6C2E"/>
    <w:multiLevelType w:val="hybridMultilevel"/>
    <w:tmpl w:val="399EC494"/>
    <w:lvl w:ilvl="0" w:tplc="1018E0C4">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D31"/>
    <w:rsid w:val="001C7D31"/>
    <w:rsid w:val="00224A58"/>
    <w:rsid w:val="005B3E41"/>
    <w:rsid w:val="00610031"/>
    <w:rsid w:val="007D6FB4"/>
    <w:rsid w:val="00BF3B91"/>
    <w:rsid w:val="00C92535"/>
    <w:rsid w:val="00E739B6"/>
    <w:rsid w:val="00EF6D5E"/>
    <w:rsid w:val="00F96C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7D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Medicos del mundo</cp:lastModifiedBy>
  <cp:revision>3</cp:revision>
  <dcterms:created xsi:type="dcterms:W3CDTF">2012-06-06T10:59:00Z</dcterms:created>
  <dcterms:modified xsi:type="dcterms:W3CDTF">2012-06-06T11:59:00Z</dcterms:modified>
</cp:coreProperties>
</file>